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259" w:rsidRPr="00DD3259" w:rsidRDefault="00DD3259" w:rsidP="00DD3259">
      <w:pPr>
        <w:pStyle w:val="Nadpis2"/>
        <w:shd w:val="clear" w:color="auto" w:fill="FFFFFF"/>
        <w:spacing w:before="0"/>
      </w:pPr>
      <w:bookmarkStart w:id="0" w:name="-wm-_Toc150247157"/>
      <w:r w:rsidRPr="00DD3259">
        <w:rPr>
          <w:sz w:val="24"/>
          <w:szCs w:val="24"/>
        </w:rPr>
        <w:t xml:space="preserve">33. ne v mez. </w:t>
      </w:r>
      <w:proofErr w:type="spellStart"/>
      <w:r w:rsidRPr="00DD3259">
        <w:rPr>
          <w:sz w:val="24"/>
          <w:szCs w:val="24"/>
        </w:rPr>
        <w:t>Lk</w:t>
      </w:r>
      <w:proofErr w:type="spellEnd"/>
      <w:r w:rsidRPr="00DD3259">
        <w:rPr>
          <w:sz w:val="24"/>
          <w:szCs w:val="24"/>
        </w:rPr>
        <w:t xml:space="preserve"> 21,5-</w:t>
      </w:r>
      <w:bookmarkEnd w:id="0"/>
      <w:r w:rsidRPr="00DD3259">
        <w:rPr>
          <w:sz w:val="24"/>
          <w:szCs w:val="24"/>
        </w:rPr>
        <w:t>19</w:t>
      </w:r>
    </w:p>
    <w:p w:rsidR="00DD3259" w:rsidRPr="00DD3259" w:rsidRDefault="00DD3259" w:rsidP="00DD3259">
      <w:pPr>
        <w:pStyle w:val="-wm-msonormal"/>
        <w:shd w:val="clear" w:color="auto" w:fill="FFFFFF"/>
        <w:spacing w:before="0" w:beforeAutospacing="0" w:after="0" w:afterAutospacing="0"/>
      </w:pPr>
      <w:r w:rsidRPr="00DD3259">
        <w:t>Drazí,</w:t>
      </w:r>
    </w:p>
    <w:p w:rsidR="00DD3259" w:rsidRPr="00DD3259" w:rsidRDefault="00DD3259" w:rsidP="00DD3259">
      <w:pPr>
        <w:pStyle w:val="-wm-msonormal"/>
        <w:shd w:val="clear" w:color="auto" w:fill="FFFFFF"/>
        <w:spacing w:before="0" w:beforeAutospacing="0" w:after="0" w:afterAutospacing="0"/>
      </w:pPr>
      <w:r w:rsidRPr="00DD3259">
        <w:t xml:space="preserve">v Mohelně včera skončily Lidové misie, které zde byly po 115 letech a mnozí se už dalších nedočkají, prožíváme jubilejní rok a mnozí zde za dalších 25 let už nebudou. Jsme na nedělní mši svaté, ale zda budeme moci přijít i za týden, na 100% nevíme. Bůh nám opakovaně dává příležitost posvětit svůj život, nechat se obohatit, povzbudit se ve víře, v konání dobra a je jen na nás, zda tyto šance využijeme nebo ne. Církev nás s blížícím se koncem církevního roku zve rozjímat o posledních věcech člověka, kterými jsou smrt, soud, odsouzení nebo spása (peklo nebo nebe). V 1. </w:t>
      </w:r>
      <w:proofErr w:type="spellStart"/>
      <w:r w:rsidRPr="00DD3259">
        <w:t>čt</w:t>
      </w:r>
      <w:proofErr w:type="spellEnd"/>
      <w:r w:rsidRPr="00DD3259">
        <w:t xml:space="preserve">. mluvil prorok </w:t>
      </w:r>
      <w:proofErr w:type="spellStart"/>
      <w:r w:rsidRPr="00DD3259">
        <w:t>Malachiáš</w:t>
      </w:r>
      <w:proofErr w:type="spellEnd"/>
      <w:r w:rsidRPr="00DD3259">
        <w:t xml:space="preserve"> obrazně o konci světa: "Přijde den, který plane jako pec, slámou se stanou všichni zpupní, všichni, kdo se dopouštějí bezbožnosti.“ Je užitečné si připomínat, že jednou opustíme tento svět. Na misiích zaznívalo často toto: "Mysli si co chceš, dělej si, co chceš, ale pamatuj, že jednou zemřeš a souzen budeš." Ale konec světa nemáme vnímat jako strašák, jako pomstu, jako nekompromisní trestání lidstva. Pán Ježíš neříkal v dnešním evangeliu: "Až Bůh bude trestat svět," ale: </w:t>
      </w:r>
      <w:r w:rsidRPr="00DD3259">
        <w:rPr>
          <w:i/>
          <w:iCs/>
        </w:rPr>
        <w:t>„Až pak uslyšíte o válkách a vzpourách, neděste se…“</w:t>
      </w:r>
      <w:r w:rsidRPr="00DD3259">
        <w:t xml:space="preserve">  Nemáme se ničeho bát, protože Bůh je svrchovaný Pán nad přírodou, nad lidskými dějinami i nad zlem. Proto říká Alici L.: "Odstraň smutek ze svého srdce. Neznepokojuj se pro budoucí dny. Nedej se jimi vystrašit. Všechno, co se stane, bude dobré pro tebe a pro mé vyvolené děti. Pro všechny, kteří se ke mně přiznají." Toto je moc důležité, máme se k Pánu Ježíši znát! Proč je ale na zemi tolik zla, utrpení, nenávisti? Protože lidé odmítli Boha. Není to Bůh, kdo trestá svět, ale je to zlo, je to ďábel, který působí všechno to zlo a snaží se o jediné, zničit člověka. A tak často se mu to daří. A je tomu tak proto, že se lidé k Bohu neznají, že ho odsunuli ze svého života někam na okraj svého zájmu, že ho úplně vyškrtli. A to je smutné. Toho Boha, který má moc i nad zlem. Ale těm: "Kdo ctí Hospodina, vzejde slunce spravedlnosti," říká </w:t>
      </w:r>
      <w:proofErr w:type="spellStart"/>
      <w:r w:rsidRPr="00DD3259">
        <w:t>Malachiáš</w:t>
      </w:r>
      <w:proofErr w:type="spellEnd"/>
      <w:r w:rsidRPr="00DD3259">
        <w:t>. Co to znamená Hospodina ctít? Znamená to mít ho v úctě, uctívat, vážit si ho, brát ho vážně, respektovat, poslouchat. Kolikrát si neuvědomujeme, kdo je Bůh a kdo je člověk! Že smyslem lidského života je poznávat Boha, milovat ho a sloužit mu. Že služba Bohu není otroctvím, ale odpovědí na jeho lásku, cestou k naplnění a věčnému štěstí. O to jsme prosili ve vstupní modlitbě: "Bože dej, ať služba tobě je naší stálou radostí, neboť opravdové štěstí člověka je v tom, že ti může celým svým životem sloužit." Spousta lidí hledá své štěstí v pomíjivých věcech a zábavách, ale křesťan má své štěstí hledat ve službě Bohu. Co to znamená sloužit Bohu? Znamená to plnit Boží vůli, kterou je také věrné plnění si svých povinností. Pro školáky to znamená učení, pro zaměstnané práce. Proto apoštol Pavel vybízel křesťany, aby v klidu pracovali a vydělávali peníze k vlastní obživě. Teď trochu to hutné téma uvolníme. Apoštol Pavel říkal: „Kdo nechce pracovat, ať nejí.“ Nebojte se, rodiče, častěji citovat Písmo. Když řeknete dětem, aby si uklidily pokoj, pomohly s nějakou prací a ony nic. Nemusíte se rozčilovat, stačí říci: "OK. Je psáno: Kdo nechce pracovat, ať nejí. Takže dokud to nebude hotové, jsi bez večeře." A když k tomu ještě zamknete ledničku, myslím, že by to mohlo zabrat. I když je práce časnou skutečností, má i svůj věčný rozměr. Když totiž svou práci vykonáváme v křesťanském duchu, když jsme podřízeni Boží vůli a v souladu s Božím zákonem, přispíváme k posvěcení své duše a zvětšujeme svou slávu v nebi. Stáváme se Božími spolupracovníky na posvěcení světa. Je správné usilovat o to, aby všechny naše modlitby a práce v Bohu začínaly a u Boha i končily. Když svou práci hned na začátku Bohu obětuji, po skončení děkuji, v těžkostech prosím o pomoc, stává se mi modlitbou.  Apoštol Pavel říká: „</w:t>
      </w:r>
      <w:r w:rsidRPr="00DD3259">
        <w:rPr>
          <w:i/>
          <w:iCs/>
        </w:rPr>
        <w:t>Každý podle vlastní práce obdrží svou odměnu.“ </w:t>
      </w:r>
      <w:r w:rsidRPr="00DD3259">
        <w:t>Všechny námahy člověka vykonané s pravým úmyslem mají hodnotu a zásluhu pro věčný život. Staří mniši říkali: "Práce, která nám jde od ruky a přináší ovoce, je poznávacím znamením duchovního člověka." Podobně říká i sv. František Saleský: </w:t>
      </w:r>
      <w:r w:rsidRPr="00DD3259">
        <w:rPr>
          <w:i/>
          <w:iCs/>
        </w:rPr>
        <w:t>„Správná zbožnost nic nekazí; naopak vše zdokonaluje. Pokud zbožnost někomu překáží v náležitém zaměstnání, pak je to zřejmě zbožnost falešná."</w:t>
      </w:r>
      <w:r w:rsidRPr="00DD3259">
        <w:t> Když snášíme námahu spojenou s prací ve spojení s Kristem ukřižovaným, jistým způsobem spolupracujeme na vykoupení lidstva. Ale rozhodující je náš vnitřní postoj. Proto říká Ježíš Alici L: </w:t>
      </w:r>
      <w:r w:rsidRPr="00DD3259">
        <w:rPr>
          <w:i/>
          <w:iCs/>
        </w:rPr>
        <w:t xml:space="preserve">„O tvém životě se rozhoduje ve tvém nitru. Tam rozhoduješ ty sama o tom, jak daleko jsi ode mne: o tom, zda se </w:t>
      </w:r>
      <w:proofErr w:type="spellStart"/>
      <w:r w:rsidRPr="00DD3259">
        <w:rPr>
          <w:i/>
          <w:iCs/>
        </w:rPr>
        <w:t>se</w:t>
      </w:r>
      <w:proofErr w:type="spellEnd"/>
      <w:r w:rsidRPr="00DD3259">
        <w:rPr>
          <w:i/>
          <w:iCs/>
        </w:rPr>
        <w:t xml:space="preserve"> mnou spojuješ a sjednocuješ, nebo zda utíkáš ven ke světu a stvořeným věcem. O tom, zda si vybíráš ducha světa, za kterým se skrývá zlý duch, nebo se noříš do D.S.“</w:t>
      </w:r>
    </w:p>
    <w:p w:rsidR="00DD3259" w:rsidRPr="00DD3259" w:rsidRDefault="00DD3259" w:rsidP="00DD3259">
      <w:pPr>
        <w:pStyle w:val="-wm-msonormal"/>
        <w:shd w:val="clear" w:color="auto" w:fill="FFFFFF"/>
        <w:spacing w:before="0" w:beforeAutospacing="0" w:after="0" w:afterAutospacing="0"/>
      </w:pPr>
      <w:r w:rsidRPr="00DD3259">
        <w:t>Každý máme svůj osud ve svých rukou.</w:t>
      </w:r>
    </w:p>
    <w:p w:rsidR="0089324E" w:rsidRPr="00DD3259" w:rsidRDefault="00DD3259" w:rsidP="00DD3259">
      <w:pPr>
        <w:pStyle w:val="-wm-msonormal"/>
        <w:shd w:val="clear" w:color="auto" w:fill="FFFFFF"/>
        <w:spacing w:before="0" w:beforeAutospacing="0" w:after="0" w:afterAutospacing="0"/>
        <w:rPr>
          <w:rStyle w:val="Zvraznn"/>
          <w:rFonts w:eastAsiaTheme="majorEastAsia"/>
          <w:i w:val="0"/>
          <w:iCs w:val="0"/>
        </w:rPr>
      </w:pPr>
      <w:r w:rsidRPr="00DD3259">
        <w:t>Ve čtvrtek 13.11. to bylo 9 let od zasvěcení našich farností Neposkvrněnému srdci P.M. V jubilejním roce a na toto výročí zasvěcení farností jsme uspořádali v Mohelně Lidové misie, každý se jich mohl zúčastnit a já byl na první hodinové adoraci krom jednoho člověka sám. Bylo pro mě velkou útěchou, když jsem si během této adorace po modlitbě otevřel místo Písma Kancionál s touto větou: </w:t>
      </w:r>
      <w:r w:rsidRPr="00DD3259">
        <w:rPr>
          <w:i/>
          <w:iCs/>
        </w:rPr>
        <w:t>„Dej, ať poznáváme, že ta, která nám zrodila původce života, stále se za nás u něho přimlouvá.“</w:t>
      </w:r>
      <w:r w:rsidRPr="00DD3259">
        <w:t xml:space="preserve"> P.M. se přimlouvá za </w:t>
      </w:r>
      <w:proofErr w:type="spellStart"/>
      <w:r w:rsidRPr="00DD3259">
        <w:t>mohelskou</w:t>
      </w:r>
      <w:proofErr w:type="spellEnd"/>
      <w:r w:rsidRPr="00DD3259">
        <w:t xml:space="preserve"> farnost i ostatní jí zasvěcené, nespouští nás z očí, vyprošuje obrácení. A tak ti P.M., znovu svěřuji tuto farnost, každého, kdo v ní žije a prosím, abys ho ty sama přiváděla ke svému Synu, našemu Pánu J.K., který žije na věky věků. Amen.</w:t>
      </w:r>
    </w:p>
    <w:sectPr w:rsidR="0089324E" w:rsidRPr="00DD3259"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characterSpacingControl w:val="doNotCompress"/>
  <w:compat/>
  <w:rsids>
    <w:rsidRoot w:val="00315A36"/>
    <w:rsid w:val="00037C0F"/>
    <w:rsid w:val="000A2720"/>
    <w:rsid w:val="000F1086"/>
    <w:rsid w:val="001410E9"/>
    <w:rsid w:val="00163EA5"/>
    <w:rsid w:val="00196933"/>
    <w:rsid w:val="00214D37"/>
    <w:rsid w:val="00234F90"/>
    <w:rsid w:val="0027715C"/>
    <w:rsid w:val="0029245A"/>
    <w:rsid w:val="002F0ED7"/>
    <w:rsid w:val="00315A36"/>
    <w:rsid w:val="0032373F"/>
    <w:rsid w:val="00344944"/>
    <w:rsid w:val="003634EF"/>
    <w:rsid w:val="0036446E"/>
    <w:rsid w:val="004166EA"/>
    <w:rsid w:val="00434827"/>
    <w:rsid w:val="00475CFD"/>
    <w:rsid w:val="004D5A18"/>
    <w:rsid w:val="00543930"/>
    <w:rsid w:val="005646CE"/>
    <w:rsid w:val="005D59CF"/>
    <w:rsid w:val="0060524D"/>
    <w:rsid w:val="00620404"/>
    <w:rsid w:val="00632CD6"/>
    <w:rsid w:val="006905C0"/>
    <w:rsid w:val="006B6C01"/>
    <w:rsid w:val="00772CB7"/>
    <w:rsid w:val="007C540A"/>
    <w:rsid w:val="008019CE"/>
    <w:rsid w:val="00837BC0"/>
    <w:rsid w:val="0089324E"/>
    <w:rsid w:val="008B3A3C"/>
    <w:rsid w:val="0093033D"/>
    <w:rsid w:val="009460D3"/>
    <w:rsid w:val="00961289"/>
    <w:rsid w:val="00967C64"/>
    <w:rsid w:val="009A4058"/>
    <w:rsid w:val="00A356AD"/>
    <w:rsid w:val="00A37F5A"/>
    <w:rsid w:val="00A40038"/>
    <w:rsid w:val="00A519CB"/>
    <w:rsid w:val="00A762A5"/>
    <w:rsid w:val="00A903FE"/>
    <w:rsid w:val="00B35B9F"/>
    <w:rsid w:val="00B92B7A"/>
    <w:rsid w:val="00BE4050"/>
    <w:rsid w:val="00C06401"/>
    <w:rsid w:val="00CF67E7"/>
    <w:rsid w:val="00D44BB6"/>
    <w:rsid w:val="00D80276"/>
    <w:rsid w:val="00DD3259"/>
    <w:rsid w:val="00E07CAC"/>
    <w:rsid w:val="00EB58D5"/>
    <w:rsid w:val="00EC5ED9"/>
    <w:rsid w:val="00EE1C48"/>
    <w:rsid w:val="00F605CA"/>
    <w:rsid w:val="00F86AFD"/>
    <w:rsid w:val="00F87059"/>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Pages>
  <Words>798</Words>
  <Characters>4712</Characters>
  <Application>Microsoft Office Word</Application>
  <DocSecurity>0</DocSecurity>
  <Lines>39</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37</cp:revision>
  <dcterms:created xsi:type="dcterms:W3CDTF">2025-08-17T14:56:00Z</dcterms:created>
  <dcterms:modified xsi:type="dcterms:W3CDTF">2025-11-17T08:21:00Z</dcterms:modified>
</cp:coreProperties>
</file>