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6AC6" w:rsidRPr="00456AC6" w:rsidRDefault="002746AD" w:rsidP="00456AC6">
      <w:pPr>
        <w:pStyle w:val="Nadpis2"/>
        <w:spacing w:before="0"/>
        <w:ind w:left="0" w:firstLine="0"/>
        <w:rPr>
          <w:sz w:val="24"/>
          <w:szCs w:val="24"/>
        </w:rPr>
      </w:pPr>
      <w:bookmarkStart w:id="0" w:name="_Toc212797877"/>
      <w:r w:rsidRPr="00456AC6">
        <w:rPr>
          <w:sz w:val="24"/>
          <w:szCs w:val="24"/>
        </w:rPr>
        <w:t>3</w:t>
      </w:r>
      <w:r w:rsidR="00A57A4C" w:rsidRPr="00456AC6">
        <w:rPr>
          <w:sz w:val="24"/>
          <w:szCs w:val="24"/>
        </w:rPr>
        <w:t>. ne adventní A</w:t>
      </w:r>
      <w:bookmarkEnd w:id="0"/>
      <w:r w:rsidR="00A57A4C" w:rsidRPr="00456AC6">
        <w:rPr>
          <w:sz w:val="24"/>
          <w:szCs w:val="24"/>
        </w:rPr>
        <w:t xml:space="preserve"> </w:t>
      </w:r>
      <w:r w:rsidR="00456AC6">
        <w:rPr>
          <w:sz w:val="24"/>
          <w:szCs w:val="24"/>
        </w:rPr>
        <w:br/>
      </w:r>
      <w:r w:rsidR="00456AC6" w:rsidRPr="00456AC6">
        <w:rPr>
          <w:b w:val="0"/>
          <w:bCs/>
          <w:color w:val="000000"/>
          <w:sz w:val="24"/>
          <w:szCs w:val="24"/>
        </w:rPr>
        <w:t>Drazí, </w:t>
      </w:r>
      <w:r w:rsidR="00456AC6">
        <w:rPr>
          <w:b w:val="0"/>
          <w:bCs/>
          <w:color w:val="000000"/>
          <w:sz w:val="24"/>
          <w:szCs w:val="24"/>
        </w:rPr>
        <w:br/>
      </w:r>
      <w:r w:rsidR="00456AC6" w:rsidRPr="00456AC6">
        <w:rPr>
          <w:b w:val="0"/>
          <w:bCs/>
          <w:color w:val="000000"/>
          <w:sz w:val="24"/>
          <w:szCs w:val="24"/>
        </w:rPr>
        <w:t xml:space="preserve">v dnešním </w:t>
      </w:r>
      <w:proofErr w:type="spellStart"/>
      <w:r w:rsidR="00456AC6" w:rsidRPr="00456AC6">
        <w:rPr>
          <w:b w:val="0"/>
          <w:bCs/>
          <w:color w:val="000000"/>
          <w:sz w:val="24"/>
          <w:szCs w:val="24"/>
        </w:rPr>
        <w:t>ev</w:t>
      </w:r>
      <w:proofErr w:type="spellEnd"/>
      <w:r w:rsidR="00456AC6" w:rsidRPr="00456AC6">
        <w:rPr>
          <w:b w:val="0"/>
          <w:bCs/>
          <w:color w:val="000000"/>
          <w:sz w:val="24"/>
          <w:szCs w:val="24"/>
        </w:rPr>
        <w:t>. Pán Ježíš odpověděl na pochyby Jana Křtitele, zda je Mesiáš, slovy: "Slepí vidí, chromí chodí, malomocní jsou očišťováni, hluší slyší, mrtví vstávají, chudým se hlásá radostná zvěst." To není jen popis událostí z doby před 2 000 let, toto se děje i dnes mezi námi, zvlášť při mši svaté. Proto pokračujeme v jejím výkladu. Přecházíme od bohoslužby slova k bohoslužbě oběti. </w:t>
      </w:r>
      <w:r w:rsidR="00456AC6" w:rsidRPr="00456AC6">
        <w:rPr>
          <w:b w:val="0"/>
          <w:color w:val="000000"/>
          <w:sz w:val="24"/>
          <w:szCs w:val="24"/>
        </w:rPr>
        <w:t>Na jejím začátku</w:t>
      </w:r>
      <w:r w:rsidR="00456AC6">
        <w:rPr>
          <w:b w:val="0"/>
          <w:color w:val="000000"/>
          <w:sz w:val="24"/>
          <w:szCs w:val="24"/>
        </w:rPr>
        <w:t xml:space="preserve"> se přináší obětní dary a také my</w:t>
      </w:r>
      <w:r w:rsidR="00456AC6" w:rsidRPr="00456AC6">
        <w:rPr>
          <w:b w:val="0"/>
          <w:color w:val="000000"/>
          <w:sz w:val="24"/>
          <w:szCs w:val="24"/>
        </w:rPr>
        <w:t xml:space="preserve"> přinášíme své dary, své úmysly, se kterými jsme přišli na mši, abychom je předali Pánu. Ale on prosí také o kousek naší oběti, aby ji mohl spojit se svou obětí.</w:t>
      </w:r>
      <w:r w:rsidR="00456AC6" w:rsidRPr="00456AC6">
        <w:rPr>
          <w:color w:val="000000"/>
          <w:sz w:val="24"/>
          <w:szCs w:val="24"/>
        </w:rPr>
        <w:t> </w:t>
      </w:r>
      <w:r w:rsidR="00456AC6" w:rsidRPr="00456AC6">
        <w:rPr>
          <w:b w:val="0"/>
          <w:bCs/>
          <w:color w:val="000000"/>
          <w:sz w:val="24"/>
          <w:szCs w:val="24"/>
        </w:rPr>
        <w:t>Víno a voda, kterou kněz přidává do kalicha, je symbolem člověčenství a božství Ježíše, ale také jeho oběti a mé oběti. Ta kapka vody symbolizuje mou oběť, kterou chci spojit s jeho obětí. Přicházíme s různými úmysly, ale Ježíš se ptá: jakou oběť mi chceš dát, abys obdržel to, oč prosíš. Oběť by měla trochu bolet. Tehdy má svou hodnotu a význam. Když obětuji něco, co mě nebolí, nic nestojí, to není žádná oběť. Kněz přináší celé lidstvo na oltář, na patenu a spojuje nebe se zemí. A Ježíš v nebi se neustále přimlouvá za tyto úmysly. Toto ještě není proměněný Ježíš, ale tato hostie představuje všechny lidi na zemi, všechny jejich trápení, bolesti, kříže. Ale i nás, kteří jsme na mši. Víno, které ještě není Kristovou krví, symbolizuje i naši oběť, kterou chceme přinést. </w:t>
      </w:r>
      <w:r w:rsidR="00456AC6" w:rsidRPr="00456AC6">
        <w:rPr>
          <w:b w:val="0"/>
          <w:color w:val="000000"/>
          <w:sz w:val="24"/>
          <w:szCs w:val="24"/>
        </w:rPr>
        <w:t>A kněz toto vše odevzdává Otci, aby to proměnil, aby všechny děti tohoto světa dostaly to, oč prosí.</w:t>
      </w:r>
      <w:r w:rsidR="00456AC6" w:rsidRPr="00456AC6">
        <w:rPr>
          <w:color w:val="000000"/>
          <w:sz w:val="24"/>
          <w:szCs w:val="24"/>
        </w:rPr>
        <w:t> </w:t>
      </w:r>
      <w:r w:rsidR="00456AC6" w:rsidRPr="00456AC6">
        <w:rPr>
          <w:b w:val="0"/>
          <w:bCs/>
          <w:color w:val="000000"/>
          <w:sz w:val="24"/>
          <w:szCs w:val="24"/>
        </w:rPr>
        <w:t xml:space="preserve">Abychom my, kteří jsme na mši, dostali vše, oč prosíme. Ale když já nepřinesu žádnou oběť, nacházím se ve zvláštní situaci. Měl bych vstát a odejít, protože jsem si nic k této mši nepřipravil. Protože kněz se v tuto chvíli modlí: "Modlete se, bratři a sestry, aby se má i vaše oběť zalíbila Bohu, Otci všemohoucímu." Ale když jsem nic nevložil do kalicha, žádnou oběť, tak co má Bůh Otec všemohoucí přijmout? Jsem sice přítomný na mši, ale nemám na ní osobní účast. Jsem mimo toto dění. Poté co je tato oběť přijata Otcem, začíná preface, modlitba, při které </w:t>
      </w:r>
      <w:proofErr w:type="gramStart"/>
      <w:r w:rsidR="00456AC6" w:rsidRPr="00456AC6">
        <w:rPr>
          <w:b w:val="0"/>
          <w:bCs/>
          <w:color w:val="000000"/>
          <w:sz w:val="24"/>
          <w:szCs w:val="24"/>
        </w:rPr>
        <w:t>zveme anděle</w:t>
      </w:r>
      <w:proofErr w:type="gramEnd"/>
      <w:r w:rsidR="00456AC6" w:rsidRPr="00456AC6">
        <w:rPr>
          <w:b w:val="0"/>
          <w:bCs/>
          <w:color w:val="000000"/>
          <w:sz w:val="24"/>
          <w:szCs w:val="24"/>
        </w:rPr>
        <w:t xml:space="preserve"> a svaté, aby byli přítomni. A když zpíváme Svatý, svatý, svatý, jsme pozváni do večeřadla. Jsou u nás andělé, archandělé, cherubíni, serafíni, miliardy svatých, ale i duší z očistce. Církev vítězná i trpící i my, církev bojující. Všichni jsme přítomni na mši a kněz začíná </w:t>
      </w:r>
      <w:proofErr w:type="gramStart"/>
      <w:r w:rsidR="00456AC6" w:rsidRPr="00456AC6">
        <w:rPr>
          <w:b w:val="0"/>
          <w:bCs/>
          <w:color w:val="000000"/>
          <w:sz w:val="24"/>
          <w:szCs w:val="24"/>
        </w:rPr>
        <w:t>modlitbu k D.S.</w:t>
      </w:r>
      <w:proofErr w:type="gramEnd"/>
      <w:r w:rsidR="00456AC6" w:rsidRPr="00456AC6">
        <w:rPr>
          <w:b w:val="0"/>
          <w:bCs/>
          <w:color w:val="000000"/>
          <w:sz w:val="24"/>
          <w:szCs w:val="24"/>
        </w:rPr>
        <w:t xml:space="preserve"> Je to klíčová modlitba, aby se uskutečnilo proměnění na tělo a krev </w:t>
      </w:r>
      <w:proofErr w:type="gramStart"/>
      <w:r w:rsidR="00456AC6" w:rsidRPr="00456AC6">
        <w:rPr>
          <w:b w:val="0"/>
          <w:bCs/>
          <w:color w:val="000000"/>
          <w:sz w:val="24"/>
          <w:szCs w:val="24"/>
        </w:rPr>
        <w:t>J.K.</w:t>
      </w:r>
      <w:proofErr w:type="gramEnd"/>
      <w:r w:rsidR="00456AC6" w:rsidRPr="00456AC6">
        <w:rPr>
          <w:b w:val="0"/>
          <w:bCs/>
          <w:color w:val="000000"/>
          <w:sz w:val="24"/>
          <w:szCs w:val="24"/>
        </w:rPr>
        <w:t xml:space="preserve"> Když kněz dává své ruce nad kalich a patenu a modlí se, aby sestoupil skrze jeho dlaně D.S., v té chvíli se hostie proměňuje na J.K., který umírá na kříži. A víno se mění na jeho Krev. Když kněz do svých dlaní bere Eucharistii a ukazuje vám ji, ukazuje bijící srdce </w:t>
      </w:r>
      <w:proofErr w:type="gramStart"/>
      <w:r w:rsidR="00456AC6" w:rsidRPr="00456AC6">
        <w:rPr>
          <w:b w:val="0"/>
          <w:bCs/>
          <w:color w:val="000000"/>
          <w:sz w:val="24"/>
          <w:szCs w:val="24"/>
        </w:rPr>
        <w:t>J.K.</w:t>
      </w:r>
      <w:proofErr w:type="gramEnd"/>
      <w:r w:rsidR="00456AC6" w:rsidRPr="00456AC6">
        <w:rPr>
          <w:b w:val="0"/>
          <w:bCs/>
          <w:color w:val="000000"/>
          <w:sz w:val="24"/>
          <w:szCs w:val="24"/>
        </w:rPr>
        <w:t xml:space="preserve"> a vy vidíte Ježíše, jak za vás právě umírá, ale z lásky chce přijmout všechny naše hříchy na sebe. Chce vzít na sebe všechno zlo, které nás ničí a v jeho ranách teď nastává uzdravení. V tu chvíli nemáme sklopit hlavu, ale dívat se na Krista, který nás uzdravuje. Když kněz ukazuje Eucharistii, srdce, které je zmučené, odevzdávejme všechno Ježíši. Všechno, co je zlé v našem životě, nemoci, bolesti a odevzdávejme to do Jeho ran. </w:t>
      </w:r>
      <w:r w:rsidR="00456AC6">
        <w:rPr>
          <w:b w:val="0"/>
          <w:bCs/>
          <w:color w:val="000000"/>
          <w:sz w:val="24"/>
          <w:szCs w:val="24"/>
        </w:rPr>
        <w:t xml:space="preserve">Tyto myšlenky o mši svaté jsou od známého polského salesiána Dominika </w:t>
      </w:r>
      <w:r w:rsidR="00456AC6" w:rsidRPr="00456AC6">
        <w:rPr>
          <w:rStyle w:val="Zvraznn"/>
          <w:b w:val="0"/>
          <w:bCs/>
          <w:i w:val="0"/>
          <w:iCs w:val="0"/>
          <w:sz w:val="24"/>
          <w:szCs w:val="32"/>
        </w:rPr>
        <w:t>Chmielewsk</w:t>
      </w:r>
      <w:r w:rsidR="00456AC6">
        <w:rPr>
          <w:rStyle w:val="Zvraznn"/>
          <w:b w:val="0"/>
          <w:bCs/>
          <w:i w:val="0"/>
          <w:iCs w:val="0"/>
          <w:sz w:val="24"/>
          <w:szCs w:val="32"/>
        </w:rPr>
        <w:t>ého, který zmiňuje i tento pravdivý příběh:</w:t>
      </w:r>
      <w:r w:rsidR="00456AC6" w:rsidRPr="00456AC6">
        <w:rPr>
          <w:b w:val="0"/>
          <w:bCs/>
          <w:color w:val="000000"/>
          <w:sz w:val="24"/>
          <w:szCs w:val="24"/>
        </w:rPr>
        <w:t xml:space="preserve"> Jedna žena se modlila za obrácení svého muže a po mnoha letech modliteb manžel zatoužil jít na modlitební setkání, a tam se ho dotkla Boží láska. Proplakal tři hodiny, úplně se změnil, vyzpovídal se, omluvil se všem, smířil se všemi, ale po několik </w:t>
      </w:r>
      <w:proofErr w:type="gramStart"/>
      <w:r w:rsidR="00456AC6" w:rsidRPr="00456AC6">
        <w:rPr>
          <w:b w:val="0"/>
          <w:bCs/>
          <w:color w:val="000000"/>
          <w:sz w:val="24"/>
          <w:szCs w:val="24"/>
        </w:rPr>
        <w:t>měsících</w:t>
      </w:r>
      <w:proofErr w:type="gramEnd"/>
      <w:r w:rsidR="00456AC6" w:rsidRPr="00456AC6">
        <w:rPr>
          <w:b w:val="0"/>
          <w:bCs/>
          <w:color w:val="000000"/>
          <w:sz w:val="24"/>
          <w:szCs w:val="24"/>
        </w:rPr>
        <w:t xml:space="preserve"> se stalo něco divného. Začalo ho bolet pravé rameno a ukázalo se, že má rakovinu. Lékaři mu dali jen 3 měsíce života. Celý život se mu zhroutil. Teď, když jsem se změnil a mohu vše napravit, mám odejít ze světa? Začal proces bolestného umírání. Po nějaké době i utišující léky přestaly zabírat. A pak se jednu noc stalo něco mimořádného. Ten člověk uviděl Pána Ježíše stojícího u postele. Díval se na něj s velkou láskou, ale měl také vážný výraz. Uviděl, že Pán Ježíš drží talíř, na kterém byly symboly jeho různých těžkých hříchů, které ten člověk během svého života udělal. Sice se z nich vyzpovídal, ale nikdy ne tak ze srdce, aby konal pokání. A Ježíš se ho zeptal, zda chce přijmout tuto nemoc jako trest za své hříchy. A začalo ho to bolet ještě víc. V noci mnohokrát křičel od bolesti, ale každou noc Pán Ježíš přicházel a na talíři ubývalo těch symbolů. Až jednou Pán Ježíš přišel a talíř byl prázdný. A ten muž se ho zeptal: "To je všechno?" A Ježíš odpověděl: "Zůstává ještě jedna věc." A ten člověk byl ve vizi přenesen pod kříž Pána Ježíše na Golgotu a uviděl Pána Ježíše strašně zbitého, zmučeného, ale díval se na něj s velkou láskou a tehdy ten člověk uslyšel Ježíšova slova, jak k němu z kříže říká: "Dej mi svou rakovinu." V první chvíli ten muž nepochopil, co to znamená: "Dej mi rakovinu." Ale Ježíš ho podruhé poprosil, aby mu dal svou rakovinu. A potom ten člověk uviděl na svém rameni ten zhoubný nádor a pochopil. Přišel ke kříži a vložil tu rakovinu do Ježíšovy rány. A viděl, jak ta rakovina vnikla do Ježíšova </w:t>
      </w:r>
      <w:proofErr w:type="gramStart"/>
      <w:r w:rsidR="00456AC6" w:rsidRPr="00456AC6">
        <w:rPr>
          <w:b w:val="0"/>
          <w:bCs/>
          <w:color w:val="000000"/>
          <w:sz w:val="24"/>
          <w:szCs w:val="24"/>
        </w:rPr>
        <w:t>těla a viděl</w:t>
      </w:r>
      <w:proofErr w:type="gramEnd"/>
      <w:r w:rsidR="00456AC6" w:rsidRPr="00456AC6">
        <w:rPr>
          <w:b w:val="0"/>
          <w:bCs/>
          <w:color w:val="000000"/>
          <w:sz w:val="24"/>
          <w:szCs w:val="24"/>
        </w:rPr>
        <w:t xml:space="preserve">, jak Pána Ježíše ta rakovina zabíjí. Viděl, jak se jeho tělo začalo </w:t>
      </w:r>
      <w:proofErr w:type="gramStart"/>
      <w:r w:rsidR="00456AC6" w:rsidRPr="00456AC6">
        <w:rPr>
          <w:b w:val="0"/>
          <w:bCs/>
          <w:color w:val="000000"/>
          <w:sz w:val="24"/>
          <w:szCs w:val="24"/>
        </w:rPr>
        <w:t>třást a v křečích</w:t>
      </w:r>
      <w:proofErr w:type="gramEnd"/>
      <w:r w:rsidR="00456AC6" w:rsidRPr="00456AC6">
        <w:rPr>
          <w:b w:val="0"/>
          <w:bCs/>
          <w:color w:val="000000"/>
          <w:sz w:val="24"/>
          <w:szCs w:val="24"/>
        </w:rPr>
        <w:t xml:space="preserve"> začal umírat a po několika minutách zemřel. Když se ten člověk ráno probudil, s překvapením zjistil, že může hýbat svýma rukama, nohama a necítí žádnou bolest. Byl uzdraven. Drazí, toto se děje při Eucharistii. My dáváme Ježíši do jeho ran všechno zlo, se  kterým si nevíme </w:t>
      </w:r>
      <w:proofErr w:type="gramStart"/>
      <w:r w:rsidR="00456AC6" w:rsidRPr="00456AC6">
        <w:rPr>
          <w:b w:val="0"/>
          <w:bCs/>
          <w:color w:val="000000"/>
          <w:sz w:val="24"/>
          <w:szCs w:val="24"/>
        </w:rPr>
        <w:t>rady</w:t>
      </w:r>
      <w:proofErr w:type="gramEnd"/>
      <w:r w:rsidR="00456AC6" w:rsidRPr="00456AC6">
        <w:rPr>
          <w:b w:val="0"/>
          <w:bCs/>
          <w:color w:val="000000"/>
          <w:sz w:val="24"/>
          <w:szCs w:val="24"/>
        </w:rPr>
        <w:t xml:space="preserve"> a Ježíš nám dává místo toho zdraví, radost, pokoj a štěstí, které patří Bohu. Když kněz zvedá kalich s krví Krista, tehdy ve svém srdci obejměme kříž a prosme, aby na nás začala téci krev z jeho ran a obmývat nás celé, protože tato krev Ježíše má moc zničit každý hřích v našem životě a každý útok satana na nás. Krev Ježíše nás činí neviditelné pro zlo. Díky </w:t>
      </w:r>
      <w:proofErr w:type="gramStart"/>
      <w:r w:rsidR="00456AC6" w:rsidRPr="00456AC6">
        <w:rPr>
          <w:b w:val="0"/>
          <w:bCs/>
          <w:color w:val="000000"/>
          <w:sz w:val="24"/>
          <w:szCs w:val="24"/>
        </w:rPr>
        <w:t>J.K.</w:t>
      </w:r>
      <w:proofErr w:type="gramEnd"/>
      <w:r w:rsidR="00456AC6" w:rsidRPr="00456AC6">
        <w:rPr>
          <w:b w:val="0"/>
          <w:bCs/>
          <w:color w:val="000000"/>
          <w:sz w:val="24"/>
          <w:szCs w:val="24"/>
        </w:rPr>
        <w:t xml:space="preserve"> krvi můžeme </w:t>
      </w:r>
      <w:r w:rsidR="00456AC6" w:rsidRPr="00456AC6">
        <w:rPr>
          <w:b w:val="0"/>
          <w:bCs/>
          <w:color w:val="000000"/>
          <w:sz w:val="24"/>
          <w:szCs w:val="24"/>
        </w:rPr>
        <w:lastRenderedPageBreak/>
        <w:t xml:space="preserve">Boha milovat beze strachu a pocitu viny. To, co se děje během Eucharistie při umírání </w:t>
      </w:r>
      <w:proofErr w:type="gramStart"/>
      <w:r w:rsidR="00456AC6" w:rsidRPr="00456AC6">
        <w:rPr>
          <w:b w:val="0"/>
          <w:bCs/>
          <w:color w:val="000000"/>
          <w:sz w:val="24"/>
          <w:szCs w:val="24"/>
        </w:rPr>
        <w:t>J.K.</w:t>
      </w:r>
      <w:proofErr w:type="gramEnd"/>
      <w:r w:rsidR="00456AC6" w:rsidRPr="00456AC6">
        <w:rPr>
          <w:b w:val="0"/>
          <w:bCs/>
          <w:color w:val="000000"/>
          <w:sz w:val="24"/>
          <w:szCs w:val="24"/>
        </w:rPr>
        <w:t xml:space="preserve"> je něco mimořádného.</w:t>
      </w:r>
      <w:r w:rsidR="00456AC6">
        <w:rPr>
          <w:b w:val="0"/>
          <w:bCs/>
          <w:color w:val="000000"/>
          <w:sz w:val="24"/>
          <w:szCs w:val="24"/>
        </w:rPr>
        <w:t xml:space="preserve"> </w:t>
      </w:r>
      <w:r w:rsidR="00456AC6" w:rsidRPr="00456AC6">
        <w:rPr>
          <w:b w:val="0"/>
          <w:color w:val="000000"/>
          <w:sz w:val="24"/>
          <w:szCs w:val="24"/>
        </w:rPr>
        <w:t>Snažme se to pochopit a především prožít.</w:t>
      </w:r>
      <w:r w:rsidR="00456AC6" w:rsidRPr="00456AC6">
        <w:rPr>
          <w:b w:val="0"/>
          <w:bCs/>
          <w:color w:val="000000"/>
          <w:sz w:val="24"/>
          <w:szCs w:val="24"/>
        </w:rPr>
        <w:t> Pane, děkujeme ti za tvou Nejsvětější oběť, na které můžeme mít účast a která nás uzdravuje. Amen </w:t>
      </w:r>
    </w:p>
    <w:p w:rsidR="00AA1AE3" w:rsidRPr="00FB771E" w:rsidRDefault="00AA1AE3" w:rsidP="00456AC6">
      <w:pPr>
        <w:pStyle w:val="-wm-msonormal"/>
        <w:shd w:val="clear" w:color="auto" w:fill="FFFFFF"/>
        <w:spacing w:before="0" w:beforeAutospacing="0" w:after="0" w:afterAutospacing="0"/>
      </w:pPr>
    </w:p>
    <w:sectPr w:rsidR="00AA1AE3" w:rsidRPr="00FB771E" w:rsidSect="00AA1AE3">
      <w:pgSz w:w="11906" w:h="16838"/>
      <w:pgMar w:top="454" w:right="720" w:bottom="45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315A36"/>
    <w:rsid w:val="00037C0F"/>
    <w:rsid w:val="000A2720"/>
    <w:rsid w:val="000C6C34"/>
    <w:rsid w:val="000D38B8"/>
    <w:rsid w:val="000F1086"/>
    <w:rsid w:val="001410E9"/>
    <w:rsid w:val="00163EA5"/>
    <w:rsid w:val="00196933"/>
    <w:rsid w:val="001A0F55"/>
    <w:rsid w:val="00214D37"/>
    <w:rsid w:val="00234F90"/>
    <w:rsid w:val="0024756E"/>
    <w:rsid w:val="002746AD"/>
    <w:rsid w:val="0027715C"/>
    <w:rsid w:val="0029245A"/>
    <w:rsid w:val="002F0ED7"/>
    <w:rsid w:val="00315A36"/>
    <w:rsid w:val="0032373F"/>
    <w:rsid w:val="003244DA"/>
    <w:rsid w:val="00344944"/>
    <w:rsid w:val="003634EF"/>
    <w:rsid w:val="0036446E"/>
    <w:rsid w:val="004166EA"/>
    <w:rsid w:val="00425CF5"/>
    <w:rsid w:val="00434827"/>
    <w:rsid w:val="00456AC6"/>
    <w:rsid w:val="00475CFD"/>
    <w:rsid w:val="004823EA"/>
    <w:rsid w:val="004D5A18"/>
    <w:rsid w:val="004E72B7"/>
    <w:rsid w:val="00543930"/>
    <w:rsid w:val="0054673A"/>
    <w:rsid w:val="005646CE"/>
    <w:rsid w:val="0059438F"/>
    <w:rsid w:val="005C344B"/>
    <w:rsid w:val="005D59CF"/>
    <w:rsid w:val="005E1ED6"/>
    <w:rsid w:val="0060524D"/>
    <w:rsid w:val="00620404"/>
    <w:rsid w:val="00632CD6"/>
    <w:rsid w:val="006905C0"/>
    <w:rsid w:val="00695668"/>
    <w:rsid w:val="006B6C01"/>
    <w:rsid w:val="00772CB7"/>
    <w:rsid w:val="007C540A"/>
    <w:rsid w:val="008019CE"/>
    <w:rsid w:val="00837BC0"/>
    <w:rsid w:val="00853B0D"/>
    <w:rsid w:val="0089324E"/>
    <w:rsid w:val="008B3A3C"/>
    <w:rsid w:val="008E12A9"/>
    <w:rsid w:val="0093033D"/>
    <w:rsid w:val="009460D3"/>
    <w:rsid w:val="00961289"/>
    <w:rsid w:val="00967C64"/>
    <w:rsid w:val="009A4058"/>
    <w:rsid w:val="009B4273"/>
    <w:rsid w:val="00A356AD"/>
    <w:rsid w:val="00A37F5A"/>
    <w:rsid w:val="00A40038"/>
    <w:rsid w:val="00A519CB"/>
    <w:rsid w:val="00A57A4C"/>
    <w:rsid w:val="00A762A5"/>
    <w:rsid w:val="00A903FE"/>
    <w:rsid w:val="00AA1AE3"/>
    <w:rsid w:val="00B35B9F"/>
    <w:rsid w:val="00B92B7A"/>
    <w:rsid w:val="00BE4050"/>
    <w:rsid w:val="00C06401"/>
    <w:rsid w:val="00C82DC3"/>
    <w:rsid w:val="00CF0BA9"/>
    <w:rsid w:val="00CF67E7"/>
    <w:rsid w:val="00D36EFD"/>
    <w:rsid w:val="00D44BB6"/>
    <w:rsid w:val="00D766B5"/>
    <w:rsid w:val="00D80276"/>
    <w:rsid w:val="00D855A7"/>
    <w:rsid w:val="00DD3259"/>
    <w:rsid w:val="00E07CAC"/>
    <w:rsid w:val="00E933D9"/>
    <w:rsid w:val="00EB58D5"/>
    <w:rsid w:val="00EC28E7"/>
    <w:rsid w:val="00EC5ED9"/>
    <w:rsid w:val="00EE1C48"/>
    <w:rsid w:val="00F605CA"/>
    <w:rsid w:val="00F86AFD"/>
    <w:rsid w:val="00F87059"/>
    <w:rsid w:val="00FB771E"/>
    <w:rsid w:val="00FC0FC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semiHidden/>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 w:type="character" w:styleId="Zvraznn">
    <w:name w:val="Emphasis"/>
    <w:basedOn w:val="Standardnpsmoodstavce"/>
    <w:uiPriority w:val="20"/>
    <w:qFormat/>
    <w:rsid w:val="000F1086"/>
    <w:rPr>
      <w:i/>
      <w:iCs/>
    </w:rPr>
  </w:style>
</w:styles>
</file>

<file path=word/webSettings.xml><?xml version="1.0" encoding="utf-8"?>
<w:webSettings xmlns:r="http://schemas.openxmlformats.org/officeDocument/2006/relationships" xmlns:w="http://schemas.openxmlformats.org/wordprocessingml/2006/main">
  <w:divs>
    <w:div w:id="24211620">
      <w:bodyDiv w:val="1"/>
      <w:marLeft w:val="0"/>
      <w:marRight w:val="0"/>
      <w:marTop w:val="0"/>
      <w:marBottom w:val="0"/>
      <w:divBdr>
        <w:top w:val="none" w:sz="0" w:space="0" w:color="auto"/>
        <w:left w:val="none" w:sz="0" w:space="0" w:color="auto"/>
        <w:bottom w:val="none" w:sz="0" w:space="0" w:color="auto"/>
        <w:right w:val="none" w:sz="0" w:space="0" w:color="auto"/>
      </w:divBdr>
    </w:div>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82264622">
      <w:bodyDiv w:val="1"/>
      <w:marLeft w:val="0"/>
      <w:marRight w:val="0"/>
      <w:marTop w:val="0"/>
      <w:marBottom w:val="0"/>
      <w:divBdr>
        <w:top w:val="none" w:sz="0" w:space="0" w:color="auto"/>
        <w:left w:val="none" w:sz="0" w:space="0" w:color="auto"/>
        <w:bottom w:val="none" w:sz="0" w:space="0" w:color="auto"/>
        <w:right w:val="none" w:sz="0" w:space="0" w:color="auto"/>
      </w:divBdr>
    </w:div>
    <w:div w:id="108937042">
      <w:bodyDiv w:val="1"/>
      <w:marLeft w:val="0"/>
      <w:marRight w:val="0"/>
      <w:marTop w:val="0"/>
      <w:marBottom w:val="0"/>
      <w:divBdr>
        <w:top w:val="none" w:sz="0" w:space="0" w:color="auto"/>
        <w:left w:val="none" w:sz="0" w:space="0" w:color="auto"/>
        <w:bottom w:val="none" w:sz="0" w:space="0" w:color="auto"/>
        <w:right w:val="none" w:sz="0" w:space="0" w:color="auto"/>
      </w:divBdr>
    </w:div>
    <w:div w:id="234046911">
      <w:bodyDiv w:val="1"/>
      <w:marLeft w:val="0"/>
      <w:marRight w:val="0"/>
      <w:marTop w:val="0"/>
      <w:marBottom w:val="0"/>
      <w:divBdr>
        <w:top w:val="none" w:sz="0" w:space="0" w:color="auto"/>
        <w:left w:val="none" w:sz="0" w:space="0" w:color="auto"/>
        <w:bottom w:val="none" w:sz="0" w:space="0" w:color="auto"/>
        <w:right w:val="none" w:sz="0" w:space="0" w:color="auto"/>
      </w:divBdr>
      <w:divsChild>
        <w:div w:id="188490579">
          <w:marLeft w:val="0"/>
          <w:marRight w:val="0"/>
          <w:marTop w:val="0"/>
          <w:marBottom w:val="0"/>
          <w:divBdr>
            <w:top w:val="none" w:sz="0" w:space="0" w:color="auto"/>
            <w:left w:val="none" w:sz="0" w:space="0" w:color="auto"/>
            <w:bottom w:val="none" w:sz="0" w:space="0" w:color="auto"/>
            <w:right w:val="none" w:sz="0" w:space="0" w:color="auto"/>
          </w:divBdr>
        </w:div>
      </w:divsChild>
    </w:div>
    <w:div w:id="318384070">
      <w:bodyDiv w:val="1"/>
      <w:marLeft w:val="0"/>
      <w:marRight w:val="0"/>
      <w:marTop w:val="0"/>
      <w:marBottom w:val="0"/>
      <w:divBdr>
        <w:top w:val="none" w:sz="0" w:space="0" w:color="auto"/>
        <w:left w:val="none" w:sz="0" w:space="0" w:color="auto"/>
        <w:bottom w:val="none" w:sz="0" w:space="0" w:color="auto"/>
        <w:right w:val="none" w:sz="0" w:space="0" w:color="auto"/>
      </w:divBdr>
      <w:divsChild>
        <w:div w:id="139535306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40663232">
      <w:bodyDiv w:val="1"/>
      <w:marLeft w:val="0"/>
      <w:marRight w:val="0"/>
      <w:marTop w:val="0"/>
      <w:marBottom w:val="0"/>
      <w:divBdr>
        <w:top w:val="none" w:sz="0" w:space="0" w:color="auto"/>
        <w:left w:val="none" w:sz="0" w:space="0" w:color="auto"/>
        <w:bottom w:val="none" w:sz="0" w:space="0" w:color="auto"/>
        <w:right w:val="none" w:sz="0" w:space="0" w:color="auto"/>
      </w:divBdr>
    </w:div>
    <w:div w:id="578102314">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662902930">
      <w:bodyDiv w:val="1"/>
      <w:marLeft w:val="0"/>
      <w:marRight w:val="0"/>
      <w:marTop w:val="0"/>
      <w:marBottom w:val="0"/>
      <w:divBdr>
        <w:top w:val="none" w:sz="0" w:space="0" w:color="auto"/>
        <w:left w:val="none" w:sz="0" w:space="0" w:color="auto"/>
        <w:bottom w:val="none" w:sz="0" w:space="0" w:color="auto"/>
        <w:right w:val="none" w:sz="0" w:space="0" w:color="auto"/>
      </w:divBdr>
      <w:divsChild>
        <w:div w:id="1084452131">
          <w:marLeft w:val="0"/>
          <w:marRight w:val="0"/>
          <w:marTop w:val="0"/>
          <w:marBottom w:val="0"/>
          <w:divBdr>
            <w:top w:val="none" w:sz="0" w:space="0" w:color="auto"/>
            <w:left w:val="none" w:sz="0" w:space="0" w:color="auto"/>
            <w:bottom w:val="none" w:sz="0" w:space="0" w:color="auto"/>
            <w:right w:val="none" w:sz="0" w:space="0" w:color="auto"/>
          </w:divBdr>
        </w:div>
      </w:divsChild>
    </w:div>
    <w:div w:id="698968093">
      <w:bodyDiv w:val="1"/>
      <w:marLeft w:val="0"/>
      <w:marRight w:val="0"/>
      <w:marTop w:val="0"/>
      <w:marBottom w:val="0"/>
      <w:divBdr>
        <w:top w:val="none" w:sz="0" w:space="0" w:color="auto"/>
        <w:left w:val="none" w:sz="0" w:space="0" w:color="auto"/>
        <w:bottom w:val="none" w:sz="0" w:space="0" w:color="auto"/>
        <w:right w:val="none" w:sz="0" w:space="0" w:color="auto"/>
      </w:divBdr>
    </w:div>
    <w:div w:id="812596880">
      <w:bodyDiv w:val="1"/>
      <w:marLeft w:val="0"/>
      <w:marRight w:val="0"/>
      <w:marTop w:val="0"/>
      <w:marBottom w:val="0"/>
      <w:divBdr>
        <w:top w:val="none" w:sz="0" w:space="0" w:color="auto"/>
        <w:left w:val="none" w:sz="0" w:space="0" w:color="auto"/>
        <w:bottom w:val="none" w:sz="0" w:space="0" w:color="auto"/>
        <w:right w:val="none" w:sz="0" w:space="0" w:color="auto"/>
      </w:divBdr>
    </w:div>
    <w:div w:id="945966524">
      <w:bodyDiv w:val="1"/>
      <w:marLeft w:val="0"/>
      <w:marRight w:val="0"/>
      <w:marTop w:val="0"/>
      <w:marBottom w:val="0"/>
      <w:divBdr>
        <w:top w:val="none" w:sz="0" w:space="0" w:color="auto"/>
        <w:left w:val="none" w:sz="0" w:space="0" w:color="auto"/>
        <w:bottom w:val="none" w:sz="0" w:space="0" w:color="auto"/>
        <w:right w:val="none" w:sz="0" w:space="0" w:color="auto"/>
      </w:divBdr>
    </w:div>
    <w:div w:id="1260018220">
      <w:bodyDiv w:val="1"/>
      <w:marLeft w:val="0"/>
      <w:marRight w:val="0"/>
      <w:marTop w:val="0"/>
      <w:marBottom w:val="0"/>
      <w:divBdr>
        <w:top w:val="none" w:sz="0" w:space="0" w:color="auto"/>
        <w:left w:val="none" w:sz="0" w:space="0" w:color="auto"/>
        <w:bottom w:val="none" w:sz="0" w:space="0" w:color="auto"/>
        <w:right w:val="none" w:sz="0" w:space="0" w:color="auto"/>
      </w:divBdr>
    </w:div>
    <w:div w:id="1332835928">
      <w:bodyDiv w:val="1"/>
      <w:marLeft w:val="0"/>
      <w:marRight w:val="0"/>
      <w:marTop w:val="0"/>
      <w:marBottom w:val="0"/>
      <w:divBdr>
        <w:top w:val="none" w:sz="0" w:space="0" w:color="auto"/>
        <w:left w:val="none" w:sz="0" w:space="0" w:color="auto"/>
        <w:bottom w:val="none" w:sz="0" w:space="0" w:color="auto"/>
        <w:right w:val="none" w:sz="0" w:space="0" w:color="auto"/>
      </w:divBdr>
    </w:div>
    <w:div w:id="1359357552">
      <w:bodyDiv w:val="1"/>
      <w:marLeft w:val="0"/>
      <w:marRight w:val="0"/>
      <w:marTop w:val="0"/>
      <w:marBottom w:val="0"/>
      <w:divBdr>
        <w:top w:val="none" w:sz="0" w:space="0" w:color="auto"/>
        <w:left w:val="none" w:sz="0" w:space="0" w:color="auto"/>
        <w:bottom w:val="none" w:sz="0" w:space="0" w:color="auto"/>
        <w:right w:val="none" w:sz="0" w:space="0" w:color="auto"/>
      </w:divBdr>
    </w:div>
    <w:div w:id="1360855134">
      <w:bodyDiv w:val="1"/>
      <w:marLeft w:val="0"/>
      <w:marRight w:val="0"/>
      <w:marTop w:val="0"/>
      <w:marBottom w:val="0"/>
      <w:divBdr>
        <w:top w:val="none" w:sz="0" w:space="0" w:color="auto"/>
        <w:left w:val="none" w:sz="0" w:space="0" w:color="auto"/>
        <w:bottom w:val="none" w:sz="0" w:space="0" w:color="auto"/>
        <w:right w:val="none" w:sz="0" w:space="0" w:color="auto"/>
      </w:divBdr>
      <w:divsChild>
        <w:div w:id="1759979589">
          <w:marLeft w:val="0"/>
          <w:marRight w:val="0"/>
          <w:marTop w:val="0"/>
          <w:marBottom w:val="0"/>
          <w:divBdr>
            <w:top w:val="none" w:sz="0" w:space="0" w:color="auto"/>
            <w:left w:val="none" w:sz="0" w:space="0" w:color="auto"/>
            <w:bottom w:val="none" w:sz="0" w:space="0" w:color="auto"/>
            <w:right w:val="none" w:sz="0" w:space="0" w:color="auto"/>
          </w:divBdr>
        </w:div>
        <w:div w:id="1869101015">
          <w:marLeft w:val="0"/>
          <w:marRight w:val="0"/>
          <w:marTop w:val="0"/>
          <w:marBottom w:val="0"/>
          <w:divBdr>
            <w:top w:val="none" w:sz="0" w:space="0" w:color="auto"/>
            <w:left w:val="none" w:sz="0" w:space="0" w:color="auto"/>
            <w:bottom w:val="none" w:sz="0" w:space="0" w:color="auto"/>
            <w:right w:val="none" w:sz="0" w:space="0" w:color="auto"/>
          </w:divBdr>
        </w:div>
      </w:divsChild>
    </w:div>
    <w:div w:id="1395546846">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1654528203">
      <w:bodyDiv w:val="1"/>
      <w:marLeft w:val="0"/>
      <w:marRight w:val="0"/>
      <w:marTop w:val="0"/>
      <w:marBottom w:val="0"/>
      <w:divBdr>
        <w:top w:val="none" w:sz="0" w:space="0" w:color="auto"/>
        <w:left w:val="none" w:sz="0" w:space="0" w:color="auto"/>
        <w:bottom w:val="none" w:sz="0" w:space="0" w:color="auto"/>
        <w:right w:val="none" w:sz="0" w:space="0" w:color="auto"/>
      </w:divBdr>
      <w:divsChild>
        <w:div w:id="910391333">
          <w:marLeft w:val="0"/>
          <w:marRight w:val="0"/>
          <w:marTop w:val="0"/>
          <w:marBottom w:val="0"/>
          <w:divBdr>
            <w:top w:val="none" w:sz="0" w:space="0" w:color="auto"/>
            <w:left w:val="none" w:sz="0" w:space="0" w:color="auto"/>
            <w:bottom w:val="none" w:sz="0" w:space="0" w:color="auto"/>
            <w:right w:val="none" w:sz="0" w:space="0" w:color="auto"/>
          </w:divBdr>
        </w:div>
        <w:div w:id="1274440157">
          <w:marLeft w:val="0"/>
          <w:marRight w:val="0"/>
          <w:marTop w:val="0"/>
          <w:marBottom w:val="0"/>
          <w:divBdr>
            <w:top w:val="none" w:sz="0" w:space="0" w:color="auto"/>
            <w:left w:val="none" w:sz="0" w:space="0" w:color="auto"/>
            <w:bottom w:val="none" w:sz="0" w:space="0" w:color="auto"/>
            <w:right w:val="none" w:sz="0" w:space="0" w:color="auto"/>
          </w:divBdr>
        </w:div>
      </w:divsChild>
    </w:div>
    <w:div w:id="1997607312">
      <w:bodyDiv w:val="1"/>
      <w:marLeft w:val="0"/>
      <w:marRight w:val="0"/>
      <w:marTop w:val="0"/>
      <w:marBottom w:val="0"/>
      <w:divBdr>
        <w:top w:val="none" w:sz="0" w:space="0" w:color="auto"/>
        <w:left w:val="none" w:sz="0" w:space="0" w:color="auto"/>
        <w:bottom w:val="none" w:sz="0" w:space="0" w:color="auto"/>
        <w:right w:val="none" w:sz="0" w:space="0" w:color="auto"/>
      </w:divBdr>
      <w:divsChild>
        <w:div w:id="825895953">
          <w:marLeft w:val="0"/>
          <w:marRight w:val="0"/>
          <w:marTop w:val="0"/>
          <w:marBottom w:val="0"/>
          <w:divBdr>
            <w:top w:val="none" w:sz="0" w:space="0" w:color="auto"/>
            <w:left w:val="none" w:sz="0" w:space="0" w:color="auto"/>
            <w:bottom w:val="none" w:sz="0" w:space="0" w:color="auto"/>
            <w:right w:val="none" w:sz="0" w:space="0" w:color="auto"/>
          </w:divBdr>
        </w:div>
      </w:divsChild>
    </w:div>
    <w:div w:id="2002734076">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1</Pages>
  <Words>878</Words>
  <Characters>5187</Characters>
  <Application>Microsoft Office Word</Application>
  <DocSecurity>0</DocSecurity>
  <Lines>43</Lines>
  <Paragraphs>12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54</cp:revision>
  <dcterms:created xsi:type="dcterms:W3CDTF">2025-08-17T14:56:00Z</dcterms:created>
  <dcterms:modified xsi:type="dcterms:W3CDTF">2025-12-13T16:04:00Z</dcterms:modified>
</cp:coreProperties>
</file>